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bidi w:val="0"/>
      </w:pPr>
      <w:r>
        <w:rPr>
          <w:rtl w:val="0"/>
        </w:rPr>
        <w:t>Marta Belenguer nace en Valencia.</w:t>
      </w:r>
    </w:p>
    <w:p>
      <w:pPr>
        <w:pStyle w:val="Cuerpo"/>
        <w:bidi w:val="0"/>
      </w:pPr>
      <w:r>
        <w:rPr>
          <w:rtl w:val="0"/>
        </w:rPr>
        <w:t>Desde muy peque</w:t>
      </w:r>
      <w:r>
        <w:rPr>
          <w:rtl w:val="0"/>
        </w:rPr>
        <w:t>ñ</w:t>
      </w:r>
      <w:r>
        <w:rPr>
          <w:rtl w:val="0"/>
        </w:rPr>
        <w:t>a se siente atra</w:t>
      </w:r>
      <w:r>
        <w:rPr>
          <w:rtl w:val="0"/>
        </w:rPr>
        <w:t>í</w:t>
      </w:r>
      <w:r>
        <w:rPr>
          <w:rtl w:val="0"/>
        </w:rPr>
        <w:t>da por los escenarios y al acabar el bachillerato cursa estudios de Filolog</w:t>
      </w:r>
      <w:r>
        <w:rPr>
          <w:rtl w:val="0"/>
        </w:rPr>
        <w:t>í</w:t>
      </w:r>
      <w:r>
        <w:rPr>
          <w:rtl w:val="0"/>
        </w:rPr>
        <w:t>a hisp</w:t>
      </w:r>
      <w:r>
        <w:rPr>
          <w:rtl w:val="0"/>
        </w:rPr>
        <w:t>á</w:t>
      </w:r>
      <w:r>
        <w:rPr>
          <w:rtl w:val="0"/>
        </w:rPr>
        <w:t>nica y Arte dram</w:t>
      </w:r>
      <w:r>
        <w:rPr>
          <w:rtl w:val="0"/>
        </w:rPr>
        <w:t>á</w:t>
      </w:r>
      <w:r>
        <w:rPr>
          <w:rtl w:val="0"/>
        </w:rPr>
        <w:t>tico.</w:t>
      </w:r>
    </w:p>
    <w:p>
      <w:pPr>
        <w:pStyle w:val="Cuerpo"/>
        <w:bidi w:val="0"/>
      </w:pPr>
      <w:r>
        <w:rPr>
          <w:rtl w:val="0"/>
        </w:rPr>
        <w:t>Principalmente se siente actriz, aunque eventualmente escribe y dirige.</w:t>
      </w:r>
    </w:p>
    <w:p>
      <w:pPr>
        <w:pStyle w:val="Cuerpo"/>
        <w:bidi w:val="0"/>
      </w:pPr>
      <w:r>
        <w:rPr>
          <w:rtl w:val="0"/>
        </w:rPr>
        <w:t>Funda compa</w:t>
      </w:r>
      <w:r>
        <w:rPr>
          <w:rtl w:val="0"/>
        </w:rPr>
        <w:t>ñí</w:t>
      </w:r>
      <w:r>
        <w:rPr>
          <w:rtl w:val="0"/>
        </w:rPr>
        <w:t>a y comienza su carrera teatral en Valencia.</w:t>
      </w:r>
    </w:p>
    <w:p>
      <w:pPr>
        <w:pStyle w:val="Cuerpo"/>
        <w:bidi w:val="0"/>
      </w:pPr>
      <w:r>
        <w:rPr>
          <w:rtl w:val="0"/>
        </w:rPr>
        <w:t xml:space="preserve">En los </w:t>
      </w:r>
      <w:r>
        <w:rPr>
          <w:rtl w:val="0"/>
        </w:rPr>
        <w:t>ú</w:t>
      </w:r>
      <w:r>
        <w:rPr>
          <w:rtl w:val="0"/>
        </w:rPr>
        <w:t xml:space="preserve">ltimos coletazos del sXX llega a Madrid y empieza su carrera televisiva en series como </w:t>
      </w:r>
      <w:r>
        <w:rPr>
          <w:rtl w:val="0"/>
        </w:rPr>
        <w:t>“</w:t>
      </w:r>
      <w:r>
        <w:rPr>
          <w:rtl w:val="0"/>
        </w:rPr>
        <w:t>La casa de los Lios</w:t>
      </w:r>
      <w:r>
        <w:rPr>
          <w:rtl w:val="0"/>
        </w:rPr>
        <w:t>” “</w:t>
      </w:r>
      <w:r>
        <w:rPr>
          <w:rtl w:val="0"/>
        </w:rPr>
        <w:t>Se</w:t>
      </w:r>
      <w:r>
        <w:rPr>
          <w:rtl w:val="0"/>
        </w:rPr>
        <w:t>ñ</w:t>
      </w:r>
      <w:r>
        <w:rPr>
          <w:rtl w:val="0"/>
        </w:rPr>
        <w:t>or Alcalde</w:t>
      </w:r>
      <w:r>
        <w:rPr>
          <w:rtl w:val="0"/>
        </w:rPr>
        <w:t>”</w:t>
      </w:r>
      <w:r>
        <w:rPr>
          <w:rtl w:val="0"/>
        </w:rPr>
        <w:t xml:space="preserve">, </w:t>
      </w:r>
      <w:r>
        <w:rPr>
          <w:rtl w:val="0"/>
        </w:rPr>
        <w:t>“</w:t>
      </w:r>
      <w:r>
        <w:rPr>
          <w:rtl w:val="0"/>
        </w:rPr>
        <w:t xml:space="preserve">Este es mi barrio" </w:t>
      </w:r>
      <w:r>
        <w:rPr>
          <w:rtl w:val="0"/>
        </w:rPr>
        <w:t>…</w:t>
      </w:r>
      <w:r>
        <w:rPr>
          <w:rtl w:val="0"/>
        </w:rPr>
        <w:t>etc.</w:t>
      </w:r>
    </w:p>
    <w:p>
      <w:pPr>
        <w:pStyle w:val="Cuerpo"/>
        <w:bidi w:val="0"/>
      </w:pPr>
      <w:r>
        <w:rPr>
          <w:rtl w:val="0"/>
        </w:rPr>
        <w:t xml:space="preserve">En 2004 protagoniza el cortometraje </w:t>
      </w:r>
      <w:r>
        <w:rPr>
          <w:rtl w:val="0"/>
        </w:rPr>
        <w:t>“</w:t>
      </w:r>
      <w:r>
        <w:rPr>
          <w:rtl w:val="0"/>
        </w:rPr>
        <w:t>7.35 de la ma</w:t>
      </w:r>
      <w:r>
        <w:rPr>
          <w:rtl w:val="0"/>
        </w:rPr>
        <w:t>ñ</w:t>
      </w:r>
      <w:r>
        <w:rPr>
          <w:rtl w:val="0"/>
        </w:rPr>
        <w:t>ana</w:t>
      </w:r>
      <w:r>
        <w:rPr>
          <w:rtl w:val="0"/>
        </w:rPr>
        <w:t xml:space="preserve">” </w:t>
      </w:r>
      <w:r>
        <w:rPr>
          <w:rtl w:val="0"/>
        </w:rPr>
        <w:t xml:space="preserve">dirigido por Nacho Vigilando con el que viaja a los Oscars en el  2005. </w:t>
      </w:r>
    </w:p>
    <w:p>
      <w:pPr>
        <w:pStyle w:val="Cuerpo"/>
        <w:bidi w:val="0"/>
      </w:pPr>
      <w:r>
        <w:rPr>
          <w:rtl w:val="0"/>
        </w:rPr>
        <w:t>En esos a</w:t>
      </w:r>
      <w:r>
        <w:rPr>
          <w:rtl w:val="0"/>
        </w:rPr>
        <w:t>ñ</w:t>
      </w:r>
      <w:r>
        <w:rPr>
          <w:rtl w:val="0"/>
        </w:rPr>
        <w:t xml:space="preserve">os participa y es premiada en numerosos festivales con cortometrajes como </w:t>
      </w:r>
      <w:r>
        <w:rPr>
          <w:rtl w:val="0"/>
        </w:rPr>
        <w:t>“</w:t>
      </w:r>
      <w:r>
        <w:rPr>
          <w:rtl w:val="0"/>
        </w:rPr>
        <w:t>El futuro est</w:t>
      </w:r>
      <w:r>
        <w:rPr>
          <w:rtl w:val="0"/>
        </w:rPr>
        <w:t xml:space="preserve">á </w:t>
      </w:r>
      <w:r>
        <w:rPr>
          <w:rtl w:val="0"/>
        </w:rPr>
        <w:t>en el porno</w:t>
      </w:r>
      <w:r>
        <w:rPr>
          <w:rtl w:val="0"/>
        </w:rPr>
        <w:t xml:space="preserve">” </w:t>
      </w:r>
      <w:r>
        <w:rPr>
          <w:rtl w:val="0"/>
        </w:rPr>
        <w:t xml:space="preserve">de VIcente Villanueva o </w:t>
      </w:r>
      <w:r>
        <w:rPr>
          <w:rtl w:val="0"/>
        </w:rPr>
        <w:t>“</w:t>
      </w:r>
      <w:r>
        <w:rPr>
          <w:rtl w:val="0"/>
        </w:rPr>
        <w:t>Elena quiere</w:t>
      </w:r>
      <w:r>
        <w:rPr>
          <w:rtl w:val="0"/>
        </w:rPr>
        <w:t xml:space="preserve">” </w:t>
      </w:r>
      <w:r>
        <w:rPr>
          <w:rtl w:val="0"/>
        </w:rPr>
        <w:t xml:space="preserve">de Lino Escalera. O en  largometrajes como </w:t>
      </w:r>
      <w:r>
        <w:rPr>
          <w:rtl w:val="0"/>
        </w:rPr>
        <w:t>“</w:t>
      </w:r>
      <w:r>
        <w:rPr>
          <w:rtl w:val="0"/>
        </w:rPr>
        <w:t>El menor de los males</w:t>
      </w:r>
      <w:r>
        <w:rPr>
          <w:rtl w:val="0"/>
        </w:rPr>
        <w:t xml:space="preserve">” </w:t>
      </w:r>
      <w:r>
        <w:rPr>
          <w:rtl w:val="0"/>
        </w:rPr>
        <w:t>de Antonio Hernandez.</w:t>
      </w:r>
    </w:p>
    <w:p>
      <w:pPr>
        <w:pStyle w:val="Cuerpo"/>
        <w:bidi w:val="0"/>
      </w:pPr>
      <w:r>
        <w:rPr>
          <w:rtl w:val="0"/>
        </w:rPr>
        <w:t>Compagina siempre el audiovisual con el teatro que es su pasi</w:t>
      </w:r>
      <w:r>
        <w:rPr>
          <w:rtl w:val="0"/>
        </w:rPr>
        <w:t>ó</w:t>
      </w:r>
      <w:r>
        <w:rPr>
          <w:rtl w:val="0"/>
        </w:rPr>
        <w:t xml:space="preserve">n. </w:t>
      </w:r>
    </w:p>
    <w:p>
      <w:pPr>
        <w:pStyle w:val="Cuerpo"/>
        <w:bidi w:val="0"/>
      </w:pPr>
      <w:r>
        <w:rPr>
          <w:rtl w:val="0"/>
        </w:rPr>
        <w:t>Realiza varios montajes con el CNTC Compa</w:t>
      </w:r>
      <w:r>
        <w:rPr>
          <w:rtl w:val="0"/>
        </w:rPr>
        <w:t>ñí</w:t>
      </w:r>
      <w:r>
        <w:rPr>
          <w:rtl w:val="0"/>
        </w:rPr>
        <w:t>a Nacional de Teatro Cl</w:t>
      </w:r>
      <w:r>
        <w:rPr>
          <w:rtl w:val="0"/>
        </w:rPr>
        <w:t>á</w:t>
      </w:r>
      <w:r>
        <w:rPr>
          <w:rtl w:val="0"/>
        </w:rPr>
        <w:t xml:space="preserve">sico como </w:t>
      </w:r>
      <w:r>
        <w:rPr>
          <w:rtl w:val="0"/>
        </w:rPr>
        <w:t>“</w:t>
      </w:r>
      <w:r>
        <w:rPr>
          <w:rtl w:val="0"/>
        </w:rPr>
        <w:t>Dom Juan</w:t>
      </w:r>
      <w:r>
        <w:rPr>
          <w:rtl w:val="0"/>
        </w:rPr>
        <w:t xml:space="preserve">” </w:t>
      </w:r>
      <w:r>
        <w:rPr>
          <w:rtl w:val="0"/>
        </w:rPr>
        <w:t>de Moli</w:t>
      </w:r>
      <w:r>
        <w:rPr>
          <w:rtl w:val="0"/>
        </w:rPr>
        <w:t>è</w:t>
      </w:r>
      <w:r>
        <w:rPr>
          <w:rtl w:val="0"/>
        </w:rPr>
        <w:t>re y espect</w:t>
      </w:r>
      <w:r>
        <w:rPr>
          <w:rtl w:val="0"/>
        </w:rPr>
        <w:t>á</w:t>
      </w:r>
      <w:r>
        <w:rPr>
          <w:rtl w:val="0"/>
        </w:rPr>
        <w:t xml:space="preserve">culos de gran renombre como </w:t>
      </w:r>
      <w:r>
        <w:rPr>
          <w:rtl w:val="0"/>
        </w:rPr>
        <w:t>“</w:t>
      </w:r>
      <w:r>
        <w:rPr>
          <w:rtl w:val="0"/>
        </w:rPr>
        <w:t>Los Mon</w:t>
      </w:r>
      <w:r>
        <w:rPr>
          <w:rtl w:val="0"/>
        </w:rPr>
        <w:t>ó</w:t>
      </w:r>
      <w:r>
        <w:rPr>
          <w:rtl w:val="0"/>
        </w:rPr>
        <w:t>logos de la Vagina</w:t>
      </w:r>
      <w:r>
        <w:rPr>
          <w:rtl w:val="0"/>
        </w:rPr>
        <w:t xml:space="preserve">” </w:t>
      </w:r>
      <w:r>
        <w:rPr>
          <w:rtl w:val="0"/>
        </w:rPr>
        <w:t xml:space="preserve">o </w:t>
      </w:r>
      <w:r>
        <w:rPr>
          <w:rtl w:val="0"/>
        </w:rPr>
        <w:t>“</w:t>
      </w:r>
      <w:r>
        <w:rPr>
          <w:rtl w:val="0"/>
        </w:rPr>
        <w:t>El Test</w:t>
      </w:r>
      <w:r>
        <w:rPr>
          <w:rtl w:val="0"/>
        </w:rPr>
        <w:t>”</w:t>
      </w:r>
    </w:p>
    <w:p>
      <w:pPr>
        <w:pStyle w:val="Cuerpo"/>
        <w:bidi w:val="0"/>
      </w:pPr>
      <w:r>
        <w:rPr>
          <w:rtl w:val="0"/>
        </w:rPr>
        <w:t>Adem</w:t>
      </w:r>
      <w:r>
        <w:rPr>
          <w:rtl w:val="0"/>
        </w:rPr>
        <w:t>á</w:t>
      </w:r>
      <w:r>
        <w:rPr>
          <w:rtl w:val="0"/>
        </w:rPr>
        <w:t>s compagina estos t</w:t>
      </w:r>
      <w:r>
        <w:rPr>
          <w:rtl w:val="0"/>
        </w:rPr>
        <w:t>í</w:t>
      </w:r>
      <w:r>
        <w:rPr>
          <w:rtl w:val="0"/>
        </w:rPr>
        <w:t>tulos con espect</w:t>
      </w:r>
      <w:r>
        <w:rPr>
          <w:rtl w:val="0"/>
        </w:rPr>
        <w:t>á</w:t>
      </w:r>
      <w:r>
        <w:rPr>
          <w:rtl w:val="0"/>
        </w:rPr>
        <w:t>culos propios de peque</w:t>
      </w:r>
      <w:r>
        <w:rPr>
          <w:rtl w:val="0"/>
        </w:rPr>
        <w:t>ñ</w:t>
      </w:r>
      <w:r>
        <w:rPr>
          <w:rtl w:val="0"/>
        </w:rPr>
        <w:t xml:space="preserve">o formato que ella misma escribe y dirige como </w:t>
      </w:r>
      <w:r>
        <w:rPr>
          <w:rtl w:val="0"/>
        </w:rPr>
        <w:t>“</w:t>
      </w:r>
      <w:r>
        <w:rPr>
          <w:rtl w:val="0"/>
        </w:rPr>
        <w:t>Donasmoviles</w:t>
      </w:r>
      <w:r>
        <w:rPr>
          <w:rtl w:val="0"/>
        </w:rPr>
        <w:t>”</w:t>
      </w:r>
    </w:p>
    <w:p>
      <w:pPr>
        <w:pStyle w:val="Cuerpo"/>
        <w:bidi w:val="0"/>
      </w:pPr>
      <w:r>
        <w:rPr>
          <w:rtl w:val="0"/>
        </w:rPr>
        <w:t xml:space="preserve">Actualmente protagoniza </w:t>
      </w:r>
      <w:r>
        <w:rPr>
          <w:rtl w:val="0"/>
        </w:rPr>
        <w:t>“</w:t>
      </w:r>
      <w:r>
        <w:rPr>
          <w:rtl w:val="0"/>
        </w:rPr>
        <w:t>Se</w:t>
      </w:r>
      <w:r>
        <w:rPr>
          <w:rtl w:val="0"/>
        </w:rPr>
        <w:t>ñ</w:t>
      </w:r>
      <w:r>
        <w:rPr>
          <w:rtl w:val="0"/>
        </w:rPr>
        <w:t>oras del (H)ampa</w:t>
      </w:r>
      <w:r>
        <w:rPr>
          <w:rtl w:val="0"/>
        </w:rPr>
        <w:t xml:space="preserve">” </w:t>
      </w:r>
      <w:r>
        <w:rPr>
          <w:rtl w:val="0"/>
        </w:rPr>
        <w:t>en Telecinco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